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/>
      </w:pPr>
      <w:r>
        <w:rPr/>
        <w:t>Risk assessment template</w:t>
      </w:r>
    </w:p>
    <w:p>
      <w:pPr>
        <w:pStyle w:val="Heading2"/>
        <w:rPr/>
      </w:pPr>
      <w:r>
        <w:rPr/>
        <w:t xml:space="preserve">Company name: </w:t>
      </w:r>
      <w:r>
        <w:fldChar w:fldCharType="begin">
          <w:ffData>
            <w:name w:val="__Fieldmark__14_1184598840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0" w:name="Text111"/>
      <w:bookmarkStart w:id="1" w:name="Text1"/>
      <w:bookmarkStart w:id="2" w:name="__Fieldmark__14_1184598840"/>
      <w:bookmarkStart w:id="3" w:name="__Fieldmark__14_1184598840"/>
      <w:bookmarkEnd w:id="1"/>
      <w:bookmarkEnd w:id="3"/>
      <w:r>
        <w:rPr/>
        <w:t>    Laura’s Therapies </w:t>
      </w:r>
      <w:bookmarkStart w:id="4" w:name="Text11"/>
      <w:bookmarkStart w:id="5" w:name="__Fieldmark__14_1184598840"/>
      <w:bookmarkEnd w:id="4"/>
      <w:bookmarkEnd w:id="5"/>
      <w:r>
        <w:rPr/>
      </w:r>
      <w:r>
        <w:rPr/>
        <w:fldChar w:fldCharType="end"/>
      </w:r>
      <w:bookmarkEnd w:id="0"/>
      <w:r>
        <w:rPr/>
        <w:tab/>
        <w:tab/>
        <w:tab/>
        <w:t xml:space="preserve">Assessment carried out by: </w:t>
      </w:r>
      <w:r>
        <w:fldChar w:fldCharType="begin">
          <w:ffData>
            <w:name w:val="__Fieldmark__32_1184598840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6" w:name="Text311"/>
      <w:bookmarkStart w:id="7" w:name="Text3"/>
      <w:bookmarkStart w:id="8" w:name="__Fieldmark__32_1184598840"/>
      <w:bookmarkStart w:id="9" w:name="__Fieldmark__32_1184598840"/>
      <w:bookmarkEnd w:id="7"/>
      <w:bookmarkEnd w:id="9"/>
      <w:r>
        <w:rPr/>
        <w:t>  Laura Lo Bue   </w:t>
      </w:r>
      <w:bookmarkStart w:id="10" w:name="Text31"/>
      <w:bookmarkStart w:id="11" w:name="__Fieldmark__32_1184598840"/>
      <w:bookmarkEnd w:id="10"/>
      <w:bookmarkEnd w:id="11"/>
      <w:r>
        <w:rPr/>
      </w:r>
      <w:r>
        <w:rPr/>
        <w:fldChar w:fldCharType="end"/>
      </w:r>
      <w:bookmarkEnd w:id="6"/>
    </w:p>
    <w:p>
      <w:pPr>
        <w:pStyle w:val="Heading2"/>
        <w:rPr/>
      </w:pPr>
      <w:r>
        <w:rPr/>
        <w:t xml:space="preserve">Date of next review: </w:t>
      </w:r>
      <w:r>
        <w:fldChar w:fldCharType="begin">
          <w:ffData>
            <w:name w:val="__Fieldmark__48_1184598840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12" w:name="Text211"/>
      <w:bookmarkStart w:id="13" w:name="Text2"/>
      <w:bookmarkStart w:id="14" w:name="__Fieldmark__48_1184598840"/>
      <w:bookmarkStart w:id="15" w:name="__Fieldmark__48_1184598840"/>
      <w:bookmarkEnd w:id="13"/>
      <w:bookmarkEnd w:id="15"/>
      <w:r>
        <w:rPr/>
        <w:t>  31/01/22   </w:t>
      </w:r>
      <w:bookmarkStart w:id="16" w:name="Text21"/>
      <w:bookmarkStart w:id="17" w:name="__Fieldmark__48_1184598840"/>
      <w:bookmarkEnd w:id="16"/>
      <w:bookmarkEnd w:id="17"/>
      <w:r>
        <w:rPr/>
      </w:r>
      <w:r>
        <w:rPr/>
        <w:fldChar w:fldCharType="end"/>
      </w:r>
      <w:bookmarkEnd w:id="12"/>
      <w:r>
        <w:rPr/>
        <w:tab/>
        <w:tab/>
        <w:tab/>
        <w:t xml:space="preserve">Date assessment was carried out: </w:t>
      </w:r>
      <w:r>
        <w:fldChar w:fldCharType="begin">
          <w:ffData>
            <w:name w:val="__Fieldmark__66_1184598840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18" w:name="Text411"/>
      <w:bookmarkStart w:id="19" w:name="Text4"/>
      <w:bookmarkStart w:id="20" w:name="__Fieldmark__66_1184598840"/>
      <w:bookmarkStart w:id="21" w:name="__Fieldmark__66_1184598840"/>
      <w:bookmarkEnd w:id="19"/>
      <w:bookmarkEnd w:id="21"/>
      <w:r>
        <w:rPr/>
        <w:t> 31/01/21    </w:t>
      </w:r>
      <w:bookmarkStart w:id="22" w:name="Text41"/>
      <w:bookmarkStart w:id="23" w:name="__Fieldmark__66_1184598840"/>
      <w:bookmarkEnd w:id="22"/>
      <w:bookmarkEnd w:id="23"/>
      <w:r>
        <w:rPr/>
      </w:r>
      <w:r>
        <w:rPr/>
        <w:fldChar w:fldCharType="end"/>
      </w:r>
      <w:bookmarkEnd w:id="18"/>
    </w:p>
    <w:p>
      <w:pPr>
        <w:pStyle w:val="Normal"/>
        <w:rPr/>
      </w:pPr>
      <w:r>
        <w:rPr/>
      </w:r>
    </w:p>
    <w:tbl>
      <w:tblPr>
        <w:tblStyle w:val="TableGrid"/>
        <w:tblW w:w="14743" w:type="dxa"/>
        <w:jc w:val="left"/>
        <w:tblInd w:w="-176" w:type="dxa"/>
        <w:tblCellMar>
          <w:top w:w="113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2066"/>
        <w:gridCol w:w="2269"/>
        <w:gridCol w:w="2977"/>
        <w:gridCol w:w="2186"/>
        <w:gridCol w:w="1558"/>
        <w:gridCol w:w="1418"/>
      </w:tblGrid>
      <w:tr>
        <w:trPr>
          <w:tblHeader w:val="true"/>
        </w:trPr>
        <w:tc>
          <w:tcPr>
            <w:tcW w:w="2268" w:type="dxa"/>
            <w:tcBorders/>
            <w:shd w:color="auto" w:fill="8F002B" w:val="clear"/>
          </w:tcPr>
          <w:p>
            <w:pPr>
              <w:pStyle w:val="Heading3"/>
              <w:keepNext w:val="true"/>
              <w:keepLines/>
              <w:widowControl/>
              <w:numPr>
                <w:ilvl w:val="0"/>
                <w:numId w:val="0"/>
              </w:numPr>
              <w:bidi w:val="0"/>
              <w:spacing w:before="0" w:after="120"/>
              <w:ind w:left="-284" w:hanging="0"/>
              <w:jc w:val="left"/>
              <w:outlineLvl w:val="2"/>
              <w:rPr/>
            </w:pPr>
            <w:r>
              <w:rPr/>
              <w:t>What are the hazards?</w:t>
            </w:r>
          </w:p>
        </w:tc>
        <w:tc>
          <w:tcPr>
            <w:tcW w:w="2066" w:type="dxa"/>
            <w:tcBorders/>
            <w:shd w:color="auto" w:fill="8F002B" w:val="clear"/>
          </w:tcPr>
          <w:p>
            <w:pPr>
              <w:pStyle w:val="Heading3"/>
              <w:keepNext w:val="true"/>
              <w:keepLines/>
              <w:widowControl/>
              <w:numPr>
                <w:ilvl w:val="0"/>
                <w:numId w:val="0"/>
              </w:numPr>
              <w:bidi w:val="0"/>
              <w:spacing w:before="0" w:after="120"/>
              <w:ind w:left="-284" w:hanging="0"/>
              <w:jc w:val="left"/>
              <w:outlineLvl w:val="2"/>
              <w:rPr/>
            </w:pPr>
            <w:r>
              <w:rPr/>
              <w:t>Who might be harmed and how?</w:t>
            </w:r>
          </w:p>
        </w:tc>
        <w:tc>
          <w:tcPr>
            <w:tcW w:w="2269" w:type="dxa"/>
            <w:tcBorders/>
            <w:shd w:color="auto" w:fill="8F002B" w:val="clear"/>
          </w:tcPr>
          <w:p>
            <w:pPr>
              <w:pStyle w:val="Heading3"/>
              <w:keepNext w:val="true"/>
              <w:keepLines/>
              <w:widowControl/>
              <w:numPr>
                <w:ilvl w:val="0"/>
                <w:numId w:val="0"/>
              </w:numPr>
              <w:bidi w:val="0"/>
              <w:spacing w:before="0" w:after="120"/>
              <w:ind w:left="-284" w:hanging="0"/>
              <w:jc w:val="left"/>
              <w:outlineLvl w:val="2"/>
              <w:rPr/>
            </w:pPr>
            <w:r>
              <w:rPr/>
              <w:t>What are you already doing to control the risks?</w:t>
            </w:r>
          </w:p>
        </w:tc>
        <w:tc>
          <w:tcPr>
            <w:tcW w:w="2977" w:type="dxa"/>
            <w:tcBorders/>
            <w:shd w:color="auto" w:fill="8F002B" w:val="clear"/>
          </w:tcPr>
          <w:p>
            <w:pPr>
              <w:pStyle w:val="Heading3"/>
              <w:keepNext w:val="true"/>
              <w:keepLines/>
              <w:widowControl/>
              <w:numPr>
                <w:ilvl w:val="0"/>
                <w:numId w:val="0"/>
              </w:numPr>
              <w:bidi w:val="0"/>
              <w:spacing w:before="0" w:after="120"/>
              <w:ind w:left="-284" w:hanging="0"/>
              <w:jc w:val="left"/>
              <w:outlineLvl w:val="2"/>
              <w:rPr/>
            </w:pPr>
            <w:r>
              <w:rPr/>
              <w:t>What further action do you need to take to control the risks?</w:t>
            </w:r>
          </w:p>
        </w:tc>
        <w:tc>
          <w:tcPr>
            <w:tcW w:w="2186" w:type="dxa"/>
            <w:tcBorders/>
            <w:shd w:color="auto" w:fill="8F002B" w:val="clear"/>
          </w:tcPr>
          <w:p>
            <w:pPr>
              <w:pStyle w:val="Heading3"/>
              <w:keepNext w:val="true"/>
              <w:keepLines/>
              <w:widowControl/>
              <w:numPr>
                <w:ilvl w:val="0"/>
                <w:numId w:val="0"/>
              </w:numPr>
              <w:bidi w:val="0"/>
              <w:spacing w:before="0" w:after="120"/>
              <w:ind w:left="-284" w:hanging="0"/>
              <w:jc w:val="left"/>
              <w:outlineLvl w:val="2"/>
              <w:rPr/>
            </w:pPr>
            <w:r>
              <w:rPr/>
              <w:t>Who needs to carry out the action?</w:t>
            </w:r>
          </w:p>
        </w:tc>
        <w:tc>
          <w:tcPr>
            <w:tcW w:w="1558" w:type="dxa"/>
            <w:tcBorders/>
            <w:shd w:color="auto" w:fill="8F002B" w:val="clear"/>
          </w:tcPr>
          <w:p>
            <w:pPr>
              <w:pStyle w:val="Heading3"/>
              <w:keepNext w:val="true"/>
              <w:keepLines/>
              <w:widowControl/>
              <w:numPr>
                <w:ilvl w:val="0"/>
                <w:numId w:val="0"/>
              </w:numPr>
              <w:bidi w:val="0"/>
              <w:spacing w:before="0" w:after="120"/>
              <w:ind w:left="-284" w:hanging="0"/>
              <w:jc w:val="left"/>
              <w:outlineLvl w:val="2"/>
              <w:rPr/>
            </w:pPr>
            <w:r>
              <w:rPr/>
              <w:t>When is the action needed by?</w:t>
            </w:r>
          </w:p>
        </w:tc>
        <w:tc>
          <w:tcPr>
            <w:tcW w:w="1418" w:type="dxa"/>
            <w:tcBorders/>
            <w:shd w:color="auto" w:fill="8F002B" w:val="clear"/>
          </w:tcPr>
          <w:p>
            <w:pPr>
              <w:pStyle w:val="Heading3"/>
              <w:keepNext w:val="true"/>
              <w:keepLines/>
              <w:widowControl/>
              <w:numPr>
                <w:ilvl w:val="0"/>
                <w:numId w:val="0"/>
              </w:numPr>
              <w:bidi w:val="0"/>
              <w:spacing w:before="0" w:after="120"/>
              <w:ind w:left="-284" w:hanging="0"/>
              <w:jc w:val="left"/>
              <w:outlineLvl w:val="2"/>
              <w:rPr/>
            </w:pPr>
            <w:r>
              <w:rPr/>
              <w:t>Done</w:t>
            </w:r>
          </w:p>
        </w:tc>
      </w:tr>
      <w:tr>
        <w:trPr/>
        <w:tc>
          <w:tcPr>
            <w:tcW w:w="2268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86_1184598840"/>
                  <w:enabled/>
                  <w:calcOnExit w:val="0"/>
                </w:ffData>
              </w:fldChar>
            </w:r>
            <w:r>
              <w:rPr>
                <w:b/>
              </w:rPr>
              <w:instrText> FORMTEXT </w:instrText>
            </w:r>
            <w:r>
              <w:rPr>
                <w:b/>
              </w:rPr>
              <w:fldChar w:fldCharType="separate"/>
            </w:r>
            <w:bookmarkStart w:id="24" w:name="Text511"/>
            <w:bookmarkStart w:id="25" w:name="Text5"/>
            <w:bookmarkStart w:id="26" w:name="__Fieldmark__86_1184598840"/>
            <w:bookmarkStart w:id="27" w:name="__Fieldmark__86_1184598840"/>
            <w:bookmarkEnd w:id="25"/>
            <w:bookmarkEnd w:id="27"/>
            <w:r>
              <w:rPr>
                <w:b/>
              </w:rPr>
              <w:t>Getting or spreading coronaviru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  </w:t>
            </w:r>
            <w:bookmarkStart w:id="28" w:name="Text51"/>
            <w:bookmarkStart w:id="29" w:name="__Fieldmark__86_1184598840"/>
            <w:bookmarkEnd w:id="28"/>
            <w:bookmarkEnd w:id="29"/>
            <w:r>
              <w:rPr/>
            </w:r>
            <w:r>
              <w:rPr/>
              <w:fldChar w:fldCharType="end"/>
            </w:r>
            <w:bookmarkEnd w:id="24"/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102_118459884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0" w:name="Text611"/>
            <w:bookmarkStart w:id="31" w:name="Text6"/>
            <w:bookmarkStart w:id="32" w:name="__Fieldmark__102_1184598840"/>
            <w:bookmarkStart w:id="33" w:name="__Fieldmark__102_1184598840"/>
            <w:bookmarkEnd w:id="31"/>
            <w:bookmarkEnd w:id="33"/>
            <w:r>
              <w:rPr/>
              <w:t>The therapist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 </w:t>
            </w:r>
            <w:r>
              <w:rPr/>
              <w:t>Clients   </w:t>
            </w:r>
            <w:bookmarkStart w:id="34" w:name="Text61"/>
            <w:bookmarkStart w:id="35" w:name="__Fieldmark__102_1184598840"/>
            <w:bookmarkEnd w:id="34"/>
            <w:bookmarkEnd w:id="35"/>
            <w:r>
              <w:rPr/>
            </w:r>
            <w:r>
              <w:rPr/>
              <w:fldChar w:fldCharType="end"/>
            </w:r>
            <w:bookmarkEnd w:id="30"/>
          </w:p>
        </w:tc>
        <w:tc>
          <w:tcPr>
            <w:tcW w:w="2269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115_118459884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6" w:name="Text711"/>
            <w:bookmarkStart w:id="37" w:name="Text7"/>
            <w:bookmarkStart w:id="38" w:name="__Fieldmark__115_1184598840"/>
            <w:bookmarkStart w:id="39" w:name="__Fieldmark__115_1184598840"/>
            <w:bookmarkEnd w:id="37"/>
            <w:bookmarkEnd w:id="39"/>
            <w:r>
              <w:rPr/>
            </w:r>
            <w:r>
              <w:rPr/>
              <w:t>Providing hand sanitiser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Providing a sink to wash hands with soap and water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Providing a clean, sanitised space for therapy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Requesting the use of face masks unless exempt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Taking of temperature before client enters the therapy room</w:t>
            </w:r>
            <w:r>
              <w:rPr/>
              <w:t> 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Requesting clients not to attend an appointment if they are experiencing any Covid-19 symptoms</w:t>
            </w:r>
            <w:r>
              <w:rPr/>
              <w:t> </w:t>
            </w:r>
            <w:bookmarkStart w:id="40" w:name="Text71"/>
            <w:bookmarkStart w:id="41" w:name="__Fieldmark__115_1184598840"/>
            <w:bookmarkEnd w:id="40"/>
            <w:bookmarkEnd w:id="41"/>
            <w:r>
              <w:rPr/>
            </w:r>
            <w:r>
              <w:rPr/>
              <w:fldChar w:fldCharType="end"/>
            </w:r>
            <w:bookmarkEnd w:id="36"/>
          </w:p>
        </w:tc>
        <w:tc>
          <w:tcPr>
            <w:tcW w:w="2977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128_118459884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2" w:name="Text811"/>
            <w:bookmarkStart w:id="43" w:name="Text8"/>
            <w:bookmarkStart w:id="44" w:name="__Fieldmark__128_1184598840"/>
            <w:bookmarkStart w:id="45" w:name="__Fieldmark__128_1184598840"/>
            <w:bookmarkEnd w:id="43"/>
            <w:bookmarkEnd w:id="45"/>
            <w:r>
              <w:rPr/>
              <w:t>     </w:t>
            </w:r>
            <w:bookmarkStart w:id="46" w:name="Text81"/>
            <w:bookmarkStart w:id="47" w:name="__Fieldmark__128_1184598840"/>
            <w:bookmarkEnd w:id="46"/>
            <w:bookmarkEnd w:id="47"/>
            <w:r>
              <w:rPr/>
            </w:r>
            <w:r>
              <w:rPr/>
              <w:fldChar w:fldCharType="end"/>
            </w:r>
            <w:bookmarkEnd w:id="42"/>
          </w:p>
        </w:tc>
        <w:tc>
          <w:tcPr>
            <w:tcW w:w="2186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141_118459884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8" w:name="Text911"/>
            <w:bookmarkStart w:id="49" w:name="Text9"/>
            <w:bookmarkStart w:id="50" w:name="__Fieldmark__141_1184598840"/>
            <w:bookmarkStart w:id="51" w:name="__Fieldmark__141_1184598840"/>
            <w:bookmarkEnd w:id="49"/>
            <w:bookmarkEnd w:id="51"/>
            <w:r>
              <w:rPr/>
              <w:t>     </w:t>
            </w:r>
            <w:bookmarkStart w:id="52" w:name="Text91"/>
            <w:bookmarkStart w:id="53" w:name="__Fieldmark__141_1184598840"/>
            <w:bookmarkEnd w:id="52"/>
            <w:bookmarkEnd w:id="53"/>
            <w:r>
              <w:rPr/>
            </w:r>
            <w:r>
              <w:rPr/>
              <w:fldChar w:fldCharType="end"/>
            </w:r>
            <w:bookmarkEnd w:id="48"/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154_118459884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4" w:name="Text1011"/>
            <w:bookmarkStart w:id="55" w:name="Text10"/>
            <w:bookmarkStart w:id="56" w:name="__Fieldmark__154_1184598840"/>
            <w:bookmarkStart w:id="57" w:name="__Fieldmark__154_1184598840"/>
            <w:bookmarkEnd w:id="55"/>
            <w:bookmarkEnd w:id="57"/>
            <w:r>
              <w:rPr/>
              <w:t>     </w:t>
            </w:r>
            <w:bookmarkStart w:id="58" w:name="Text101"/>
            <w:bookmarkStart w:id="59" w:name="__Fieldmark__154_1184598840"/>
            <w:bookmarkEnd w:id="58"/>
            <w:bookmarkEnd w:id="59"/>
            <w:r>
              <w:rPr/>
            </w:r>
            <w:r>
              <w:rPr/>
              <w:fldChar w:fldCharType="end"/>
            </w:r>
            <w:bookmarkEnd w:id="54"/>
          </w:p>
        </w:tc>
        <w:tc>
          <w:tcPr>
            <w:tcW w:w="1418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167_118459884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60" w:name="Text2911"/>
            <w:bookmarkStart w:id="61" w:name="Text29"/>
            <w:bookmarkStart w:id="62" w:name="__Fieldmark__167_1184598840"/>
            <w:bookmarkStart w:id="63" w:name="__Fieldmark__167_1184598840"/>
            <w:bookmarkEnd w:id="61"/>
            <w:bookmarkEnd w:id="63"/>
            <w:r>
              <w:rPr/>
              <w:t>     </w:t>
            </w:r>
            <w:bookmarkStart w:id="64" w:name="Text291"/>
            <w:bookmarkStart w:id="65" w:name="__Fieldmark__167_1184598840"/>
            <w:bookmarkEnd w:id="64"/>
            <w:bookmarkEnd w:id="65"/>
            <w:r>
              <w:rPr/>
            </w:r>
            <w:r>
              <w:rPr/>
              <w:fldChar w:fldCharType="end"/>
            </w:r>
            <w:bookmarkEnd w:id="60"/>
          </w:p>
        </w:tc>
      </w:tr>
      <w:tr>
        <w:trPr/>
        <w:tc>
          <w:tcPr>
            <w:tcW w:w="2268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544_1184598840"/>
                  <w:enabled/>
                  <w:calcOnExit w:val="0"/>
                </w:ffData>
              </w:fldChar>
            </w:r>
            <w:r>
              <w:rPr>
                <w:b/>
              </w:rPr>
              <w:instrText> FORMTEXT </w:instrText>
            </w:r>
            <w:r>
              <w:rPr>
                <w:b/>
              </w:rPr>
              <w:fldChar w:fldCharType="separate"/>
            </w:r>
            <w:bookmarkStart w:id="66" w:name="Text3411"/>
            <w:bookmarkStart w:id="67" w:name="Text34"/>
            <w:bookmarkStart w:id="68" w:name="__Fieldmark__544_1184598840"/>
            <w:bookmarkStart w:id="69" w:name="__Fieldmark__544_1184598840"/>
            <w:bookmarkEnd w:id="67"/>
            <w:bookmarkEnd w:id="69"/>
            <w:r>
              <w:rPr>
                <w:b/>
              </w:rPr>
              <w:t>     </w:t>
            </w:r>
            <w:bookmarkStart w:id="70" w:name="Text341"/>
            <w:bookmarkStart w:id="71" w:name="__Fieldmark__544_1184598840"/>
            <w:bookmarkEnd w:id="70"/>
            <w:bookmarkEnd w:id="71"/>
            <w:r>
              <w:rPr/>
            </w:r>
            <w:r>
              <w:rPr/>
              <w:fldChar w:fldCharType="end"/>
            </w:r>
            <w:bookmarkEnd w:id="66"/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557_118459884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72" w:name="Text3611"/>
            <w:bookmarkStart w:id="73" w:name="Text36"/>
            <w:bookmarkStart w:id="74" w:name="__Fieldmark__557_1184598840"/>
            <w:bookmarkStart w:id="75" w:name="__Fieldmark__557_1184598840"/>
            <w:bookmarkEnd w:id="73"/>
            <w:bookmarkEnd w:id="75"/>
            <w:r>
              <w:rPr/>
              <w:t>     </w:t>
            </w:r>
            <w:bookmarkStart w:id="76" w:name="Text361"/>
            <w:bookmarkStart w:id="77" w:name="__Fieldmark__557_1184598840"/>
            <w:bookmarkEnd w:id="76"/>
            <w:bookmarkEnd w:id="77"/>
            <w:r>
              <w:rPr/>
            </w:r>
            <w:r>
              <w:rPr/>
              <w:fldChar w:fldCharType="end"/>
            </w:r>
            <w:bookmarkEnd w:id="72"/>
          </w:p>
        </w:tc>
        <w:tc>
          <w:tcPr>
            <w:tcW w:w="2269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570_118459884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78" w:name="Text3811"/>
            <w:bookmarkStart w:id="79" w:name="Text38"/>
            <w:bookmarkStart w:id="80" w:name="__Fieldmark__570_1184598840"/>
            <w:bookmarkStart w:id="81" w:name="__Fieldmark__570_1184598840"/>
            <w:bookmarkEnd w:id="79"/>
            <w:bookmarkEnd w:id="81"/>
            <w:r>
              <w:rPr/>
              <w:t>     </w:t>
            </w:r>
            <w:bookmarkStart w:id="82" w:name="Text381"/>
            <w:bookmarkStart w:id="83" w:name="__Fieldmark__570_1184598840"/>
            <w:bookmarkEnd w:id="82"/>
            <w:bookmarkEnd w:id="83"/>
            <w:r>
              <w:rPr/>
            </w:r>
            <w:r>
              <w:rPr/>
              <w:fldChar w:fldCharType="end"/>
            </w:r>
            <w:bookmarkEnd w:id="78"/>
          </w:p>
        </w:tc>
        <w:tc>
          <w:tcPr>
            <w:tcW w:w="2977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583_118459884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84" w:name="Text4011"/>
            <w:bookmarkStart w:id="85" w:name="Text40"/>
            <w:bookmarkStart w:id="86" w:name="__Fieldmark__583_1184598840"/>
            <w:bookmarkStart w:id="87" w:name="__Fieldmark__583_1184598840"/>
            <w:bookmarkEnd w:id="85"/>
            <w:bookmarkEnd w:id="87"/>
            <w:r>
              <w:rPr/>
              <w:t>     </w:t>
            </w:r>
            <w:bookmarkStart w:id="88" w:name="Text401"/>
            <w:bookmarkStart w:id="89" w:name="__Fieldmark__583_1184598840"/>
            <w:bookmarkEnd w:id="88"/>
            <w:bookmarkEnd w:id="89"/>
            <w:r>
              <w:rPr/>
            </w:r>
            <w:r>
              <w:rPr/>
              <w:fldChar w:fldCharType="end"/>
            </w:r>
            <w:bookmarkEnd w:id="84"/>
          </w:p>
        </w:tc>
        <w:tc>
          <w:tcPr>
            <w:tcW w:w="2186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596_118459884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90" w:name="Text4211"/>
            <w:bookmarkStart w:id="91" w:name="Text42"/>
            <w:bookmarkStart w:id="92" w:name="__Fieldmark__596_1184598840"/>
            <w:bookmarkStart w:id="93" w:name="__Fieldmark__596_1184598840"/>
            <w:bookmarkEnd w:id="91"/>
            <w:bookmarkEnd w:id="93"/>
            <w:r>
              <w:rPr/>
              <w:t>     </w:t>
            </w:r>
            <w:bookmarkStart w:id="94" w:name="Text421"/>
            <w:bookmarkStart w:id="95" w:name="__Fieldmark__596_1184598840"/>
            <w:bookmarkEnd w:id="94"/>
            <w:bookmarkEnd w:id="95"/>
            <w:r>
              <w:rPr/>
            </w:r>
            <w:r>
              <w:rPr/>
              <w:fldChar w:fldCharType="end"/>
            </w:r>
            <w:bookmarkEnd w:id="90"/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609_118459884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96" w:name="Text4411"/>
            <w:bookmarkStart w:id="97" w:name="Text44"/>
            <w:bookmarkStart w:id="98" w:name="__Fieldmark__609_1184598840"/>
            <w:bookmarkStart w:id="99" w:name="__Fieldmark__609_1184598840"/>
            <w:bookmarkEnd w:id="97"/>
            <w:bookmarkEnd w:id="99"/>
            <w:r>
              <w:rPr/>
              <w:t>     </w:t>
            </w:r>
            <w:bookmarkStart w:id="100" w:name="Text441"/>
            <w:bookmarkStart w:id="101" w:name="__Fieldmark__609_1184598840"/>
            <w:bookmarkEnd w:id="100"/>
            <w:bookmarkEnd w:id="101"/>
            <w:r>
              <w:rPr/>
            </w:r>
            <w:r>
              <w:rPr/>
              <w:fldChar w:fldCharType="end"/>
            </w:r>
            <w:bookmarkEnd w:id="96"/>
          </w:p>
        </w:tc>
        <w:tc>
          <w:tcPr>
            <w:tcW w:w="1418" w:type="dxa"/>
            <w:tcBorders/>
            <w:shd w:fill="auto" w:val="clear"/>
          </w:tcPr>
          <w:p>
            <w:pPr>
              <w:pStyle w:val="NoSpacing"/>
              <w:rPr/>
            </w:pPr>
            <w:r>
              <w:fldChar w:fldCharType="begin">
                <w:ffData>
                  <w:name w:val="__Fieldmark__622_118459884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02" w:name="Text4611"/>
            <w:bookmarkStart w:id="103" w:name="Text46"/>
            <w:bookmarkStart w:id="104" w:name="__Fieldmark__622_1184598840"/>
            <w:bookmarkStart w:id="105" w:name="__Fieldmark__622_1184598840"/>
            <w:bookmarkEnd w:id="103"/>
            <w:bookmarkEnd w:id="105"/>
            <w:r>
              <w:rPr/>
              <w:t>     </w:t>
            </w:r>
            <w:bookmarkStart w:id="106" w:name="Text461"/>
            <w:bookmarkStart w:id="107" w:name="__Fieldmark__622_1184598840"/>
            <w:bookmarkEnd w:id="106"/>
            <w:bookmarkEnd w:id="107"/>
            <w:r>
              <w:rPr/>
            </w:r>
            <w:r>
              <w:rPr/>
              <w:fldChar w:fldCharType="end"/>
            </w:r>
            <w:bookmarkEnd w:id="102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More information on managing risk: </w:t>
      </w:r>
      <w:hyperlink r:id="rId2">
        <w:r>
          <w:rPr>
            <w:rStyle w:val="InternetLink"/>
          </w:rPr>
          <w:t>www.hse.gov.uk/simple-health-safety/risk/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0" w:after="120"/>
        <w:ind w:left="-284" w:hanging="0"/>
        <w:jc w:val="left"/>
        <w:rPr/>
      </w:pPr>
      <w:r>
        <w:rPr/>
        <w:t xml:space="preserve">Published by the Health and Safety Executive </w:t>
      </w:r>
      <w:bookmarkStart w:id="108" w:name="_GoBack"/>
      <w:bookmarkEnd w:id="108"/>
      <w:r>
        <w:rPr/>
        <w:t>09/20</w:t>
      </w:r>
    </w:p>
    <w:sectPr>
      <w:headerReference w:type="default" r:id="rId3"/>
      <w:type w:val="nextPage"/>
      <w:pgSz w:orient="landscape" w:w="16838" w:h="11906"/>
      <w:pgMar w:left="1440" w:right="964" w:header="2325" w:top="2382" w:footer="0" w:bottom="18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HelveticaNeueLT Std Cn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right" w:pos="8640" w:leader="none"/>
      </w:tabs>
      <w:spacing w:before="0" w:after="120"/>
      <w:rPr/>
    </w:pPr>
    <w:r>
      <w:rPr/>
      <w:drawing>
        <wp:anchor behindDoc="1" distT="0" distB="10160" distL="114300" distR="114300" simplePos="0" locked="0" layoutInCell="1" allowOverlap="1" relativeHeight="3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692130" cy="7559675"/>
          <wp:effectExtent l="0" t="0" r="0" b="0"/>
          <wp:wrapNone/>
          <wp:docPr id="1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55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a62"/>
    <w:pPr>
      <w:widowControl/>
      <w:bidi w:val="0"/>
      <w:spacing w:before="0" w:after="120"/>
      <w:ind w:left="-284" w:hanging="0"/>
      <w:jc w:val="left"/>
    </w:pPr>
    <w:rPr>
      <w:rFonts w:ascii="Helvetica" w:hAnsi="Helvetica" w:eastAsia="ＭＳ 明朝" w:cs="" w:cstheme="minorBidi" w:eastAsiaTheme="minorEastAsia"/>
      <w:color w:val="auto"/>
      <w:kern w:val="0"/>
      <w:sz w:val="22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0fe"/>
    <w:pPr>
      <w:widowControl/>
      <w:bidi w:val="0"/>
      <w:spacing w:before="0" w:after="120"/>
      <w:ind w:left="-284" w:hanging="0"/>
      <w:jc w:val="left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b6a"/>
    <w:pPr>
      <w:keepNext w:val="true"/>
      <w:keepLines/>
      <w:widowControl/>
      <w:bidi w:val="0"/>
      <w:spacing w:before="200" w:after="120"/>
      <w:ind w:left="-284" w:hanging="0"/>
      <w:jc w:val="left"/>
      <w:outlineLvl w:val="1"/>
    </w:pPr>
    <w:rPr>
      <w:rFonts w:ascii="Helvetica" w:hAnsi="Helvetica" w:eastAsia="ＭＳ ゴシック" w:cs="" w:cstheme="majorBidi" w:eastAsiaTheme="majorEastAsia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4a9"/>
    <w:pPr>
      <w:keepNext w:val="true"/>
      <w:keepLines/>
      <w:widowControl/>
      <w:bidi w:val="0"/>
      <w:jc w:val="left"/>
      <w:outlineLvl w:val="2"/>
    </w:pPr>
    <w:rPr>
      <w:rFonts w:ascii="Helvetica" w:hAnsi="Helvetica" w:eastAsia="ＭＳ ゴシック" w:cs="" w:cstheme="majorBidi" w:eastAsiaTheme="majorEastAsia"/>
      <w:b/>
      <w:bCs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797b6a"/>
    <w:rPr>
      <w:rFonts w:ascii="Helvetica" w:hAnsi="Helvetica" w:eastAsia="ＭＳ ゴシック" w:cs="" w:cstheme="majorBidi" w:eastAsiaTheme="majorEastAsia"/>
      <w:b/>
      <w:bCs/>
      <w:sz w:val="30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basedOn w:val="DefaultParagraphFont"/>
    <w:uiPriority w:val="19"/>
    <w:qFormat/>
    <w:rsid w:val="005c69af"/>
    <w:rPr>
      <w:rFonts w:ascii="HelveticaNeueLT Std Cn" w:hAnsi="HelveticaNeueLT Std Cn"/>
      <w:b w:val="false"/>
      <w:bCs w:val="false"/>
      <w:i w:val="false"/>
      <w:iCs w:val="false"/>
      <w:color w:val="auto"/>
      <w:spacing w:val="0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b39f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b39f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b39fd"/>
    <w:rPr>
      <w:rFonts w:ascii="Lucida Grande" w:hAnsi="Lucida Grande" w:cs="Lucida Grande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9874a9"/>
    <w:rPr>
      <w:rFonts w:ascii="Helvetica" w:hAnsi="Helvetica" w:eastAsia="ＭＳ ゴシック" w:cs="" w:cstheme="majorBidi" w:eastAsiaTheme="majorEastAsia"/>
      <w:b/>
      <w:bCs/>
      <w:color w:val="FFFFFF" w:themeColor="background1"/>
    </w:rPr>
  </w:style>
  <w:style w:type="character" w:styleId="InternetLink">
    <w:name w:val="Internet 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986d6e"/>
    <w:rPr>
      <w:color w:val="605E5C"/>
      <w:shd w:fill="E1DFDD" w:val="clear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39fd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874a9"/>
    <w:pPr>
      <w:widowControl/>
      <w:bidi w:val="0"/>
      <w:jc w:val="left"/>
    </w:pPr>
    <w:rPr>
      <w:rFonts w:ascii="Helvetica" w:hAnsi="Helvetica" w:eastAsia="ＭＳ 明朝" w:cs="" w:cstheme="minorBidi" w:eastAsiaTheme="minorEastAsia"/>
      <w:color w:val="auto"/>
      <w:kern w:val="0"/>
      <w:sz w:val="22"/>
      <w:szCs w:val="24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f387d"/>
    <w:tblPr>
      <w:tblStyleRowBandSize w:val="1"/>
      <w:tblStyleColBandSize w:val="1"/>
      <w:tblBorders>
        <w:bottom w:val="single" w:color="000000" w:themeColor="text1" w:sz="8" w:space="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CellMar>
        <w:top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table" w:styleId="TableGrid">
    <w:name w:val="Table Grid"/>
    <w:basedOn w:val="TableNormal"/>
    <w:uiPriority w:val="59"/>
    <w:rsid w:val="00797b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se.gov.uk/simple-health-safety/risk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A24DA-0927-401D-BDD8-0D76B201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34</TotalTime>
  <Application>LibreOffice/6.1.0.3$Windows_X86_64 LibreOffice_project/efb621ed25068d70781dc026f7e9c5187a4decd1</Application>
  <Pages>2</Pages>
  <Words>178</Words>
  <Characters>803</Characters>
  <CharactersWithSpaces>1013</CharactersWithSpaces>
  <Paragraphs>32</Paragraphs>
  <Company>HSE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2019-04-26T13:38:00Z</dcterms:created>
  <dc:creator>HSE</dc:creator>
  <dc:description/>
  <dc:language>en-GB</dc:language>
  <cp:lastModifiedBy/>
  <dcterms:modified xsi:type="dcterms:W3CDTF">2021-01-31T10:32:42Z</dcterms:modified>
  <cp:revision>11</cp:revision>
  <dc:subject>Risk assessment</dc:subject>
  <dc:title>Risk assessment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